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1D" w:rsidRPr="00D6049F" w:rsidRDefault="00B17A1D" w:rsidP="00B17A1D">
      <w:pPr>
        <w:rPr>
          <w:rFonts w:ascii="Times" w:hAnsi="Times"/>
        </w:rPr>
      </w:pPr>
    </w:p>
    <w:p w:rsidR="00B17A1D" w:rsidRPr="00D6049F" w:rsidRDefault="00B17A1D" w:rsidP="00B17A1D">
      <w:pPr>
        <w:jc w:val="center"/>
        <w:rPr>
          <w:rFonts w:ascii="Times" w:hAnsi="Times"/>
          <w:b/>
          <w:i/>
        </w:rPr>
      </w:pPr>
      <w:r w:rsidRPr="00D6049F">
        <w:rPr>
          <w:rFonts w:ascii="Times" w:hAnsi="Times"/>
          <w:b/>
        </w:rPr>
        <w:t>NEW DURHAM ZONING BOARD OF ADJUSTMENT</w:t>
      </w:r>
    </w:p>
    <w:p w:rsidR="00C350E8" w:rsidRDefault="00B17A1D" w:rsidP="00B17A1D">
      <w:pPr>
        <w:jc w:val="center"/>
        <w:rPr>
          <w:rFonts w:ascii="Times" w:hAnsi="Times"/>
          <w:b/>
        </w:rPr>
      </w:pPr>
      <w:r w:rsidRPr="00D6049F">
        <w:rPr>
          <w:rFonts w:ascii="Times" w:hAnsi="Times"/>
          <w:b/>
        </w:rPr>
        <w:t>New Durham Town Hall</w:t>
      </w:r>
    </w:p>
    <w:p w:rsidR="00B17A1D" w:rsidRPr="00C350E8" w:rsidRDefault="00156DB3" w:rsidP="00B17A1D">
      <w:pPr>
        <w:jc w:val="center"/>
        <w:rPr>
          <w:rFonts w:ascii="Times" w:hAnsi="Times"/>
          <w:b/>
          <w:i/>
        </w:rPr>
      </w:pPr>
      <w:r w:rsidRPr="00C350E8">
        <w:rPr>
          <w:rFonts w:ascii="Times" w:hAnsi="Times"/>
          <w:b/>
          <w:i/>
        </w:rPr>
        <w:t>Public Hearing</w:t>
      </w:r>
    </w:p>
    <w:p w:rsidR="00B17A1D" w:rsidRPr="00D6049F" w:rsidRDefault="00B17A1D" w:rsidP="00B17A1D">
      <w:pPr>
        <w:jc w:val="center"/>
        <w:rPr>
          <w:rFonts w:ascii="Times" w:hAnsi="Times"/>
          <w:b/>
          <w:i/>
        </w:rPr>
      </w:pPr>
      <w:proofErr w:type="gramStart"/>
      <w:r>
        <w:rPr>
          <w:rFonts w:ascii="Times" w:hAnsi="Times"/>
          <w:b/>
        </w:rPr>
        <w:t xml:space="preserve">September </w:t>
      </w:r>
      <w:r w:rsidRPr="00D6049F">
        <w:rPr>
          <w:rFonts w:ascii="Times" w:hAnsi="Times"/>
          <w:b/>
        </w:rPr>
        <w:t>,</w:t>
      </w:r>
      <w:proofErr w:type="gramEnd"/>
      <w:r w:rsidRPr="00D6049F">
        <w:rPr>
          <w:rFonts w:ascii="Times" w:hAnsi="Times"/>
          <w:b/>
        </w:rPr>
        <w:t xml:space="preserve"> 7:00p.m</w:t>
      </w:r>
      <w:r w:rsidRPr="00D6049F">
        <w:rPr>
          <w:rFonts w:ascii="Times" w:hAnsi="Times"/>
          <w:b/>
          <w:i/>
        </w:rPr>
        <w:t>.</w:t>
      </w:r>
    </w:p>
    <w:p w:rsidR="00B17A1D" w:rsidRPr="00D6049F" w:rsidRDefault="00B17A1D" w:rsidP="00B17A1D">
      <w:pPr>
        <w:rPr>
          <w:rFonts w:ascii="Times" w:hAnsi="Times"/>
          <w:b/>
          <w:i/>
        </w:rPr>
      </w:pPr>
    </w:p>
    <w:p w:rsidR="00B17A1D" w:rsidRPr="00D6049F" w:rsidRDefault="00B17A1D" w:rsidP="00B17A1D">
      <w:pPr>
        <w:jc w:val="center"/>
        <w:rPr>
          <w:rFonts w:ascii="Times" w:hAnsi="Times"/>
          <w:i/>
        </w:rPr>
      </w:pPr>
      <w:r w:rsidRPr="00D6049F">
        <w:rPr>
          <w:rFonts w:ascii="Times" w:hAnsi="Times"/>
          <w:i/>
        </w:rPr>
        <w:t>DRAFT: These minutes are strictly a draft copy and are awaiting amendment or approval at a subsequent, duly noticed public meeting. Amendments to these minutes will be noted in the minutes of said meeting. The draft will be posted on the website as a draft copy for public informational use only.</w:t>
      </w:r>
    </w:p>
    <w:p w:rsidR="00B17A1D" w:rsidRPr="00D6049F" w:rsidRDefault="00B17A1D" w:rsidP="00B17A1D">
      <w:pPr>
        <w:rPr>
          <w:rFonts w:ascii="Times" w:hAnsi="Times"/>
          <w:b/>
          <w:u w:val="single"/>
        </w:rPr>
      </w:pPr>
    </w:p>
    <w:p w:rsidR="00B17A1D" w:rsidRPr="00D6049F" w:rsidRDefault="00B17A1D" w:rsidP="00B17A1D">
      <w:pPr>
        <w:rPr>
          <w:rFonts w:ascii="Times" w:hAnsi="Times"/>
          <w:b/>
          <w:u w:val="single"/>
        </w:rPr>
      </w:pPr>
      <w:r w:rsidRPr="00D6049F">
        <w:rPr>
          <w:rFonts w:ascii="Times" w:hAnsi="Times"/>
          <w:b/>
          <w:u w:val="single"/>
        </w:rPr>
        <w:t>Present</w:t>
      </w:r>
    </w:p>
    <w:p w:rsidR="00B17A1D" w:rsidRPr="00D6049F" w:rsidRDefault="00B17A1D" w:rsidP="00B17A1D">
      <w:pPr>
        <w:rPr>
          <w:rFonts w:ascii="Times" w:hAnsi="Times"/>
        </w:rPr>
      </w:pPr>
      <w:r w:rsidRPr="00D6049F">
        <w:rPr>
          <w:rFonts w:ascii="Times" w:hAnsi="Times"/>
        </w:rPr>
        <w:t>Wendy Anderson, Chair</w:t>
      </w:r>
    </w:p>
    <w:p w:rsidR="00B17A1D" w:rsidRPr="00D6049F" w:rsidRDefault="00B17A1D" w:rsidP="00B17A1D">
      <w:pPr>
        <w:rPr>
          <w:rFonts w:ascii="Times" w:hAnsi="Times"/>
        </w:rPr>
      </w:pPr>
      <w:r w:rsidRPr="00D6049F">
        <w:rPr>
          <w:rFonts w:ascii="Times" w:hAnsi="Times"/>
        </w:rPr>
        <w:t>Joan Martin</w:t>
      </w:r>
    </w:p>
    <w:p w:rsidR="007E06A9" w:rsidRDefault="00B17A1D" w:rsidP="00B17A1D">
      <w:pPr>
        <w:rPr>
          <w:rFonts w:ascii="Times" w:hAnsi="Times"/>
        </w:rPr>
      </w:pPr>
      <w:r w:rsidRPr="00D6049F">
        <w:rPr>
          <w:rFonts w:ascii="Times" w:hAnsi="Times"/>
        </w:rPr>
        <w:t>Stephanie Richard</w:t>
      </w:r>
      <w:r w:rsidR="00156DB3">
        <w:rPr>
          <w:rFonts w:ascii="Times" w:hAnsi="Times"/>
        </w:rPr>
        <w:t xml:space="preserve"> – Absent</w:t>
      </w:r>
    </w:p>
    <w:p w:rsidR="00E5303C" w:rsidRDefault="00156DB3" w:rsidP="00B17A1D">
      <w:pPr>
        <w:rPr>
          <w:rFonts w:ascii="Times" w:hAnsi="Times"/>
        </w:rPr>
      </w:pPr>
      <w:r>
        <w:rPr>
          <w:rFonts w:ascii="Times" w:hAnsi="Times"/>
        </w:rPr>
        <w:t>Cecile Williams</w:t>
      </w:r>
    </w:p>
    <w:p w:rsidR="00B17A1D" w:rsidRPr="00D6049F" w:rsidRDefault="00156DB3" w:rsidP="00B17A1D">
      <w:pPr>
        <w:rPr>
          <w:rFonts w:ascii="Times" w:hAnsi="Times"/>
        </w:rPr>
      </w:pPr>
      <w:r>
        <w:rPr>
          <w:rFonts w:ascii="Times" w:hAnsi="Times"/>
        </w:rPr>
        <w:t xml:space="preserve">Janis </w:t>
      </w:r>
      <w:r>
        <w:rPr>
          <w:rFonts w:ascii="Times" w:hAnsi="Times"/>
        </w:rPr>
        <w:t>Anthes</w:t>
      </w:r>
      <w:r>
        <w:rPr>
          <w:rFonts w:ascii="Times" w:hAnsi="Times"/>
        </w:rPr>
        <w:t xml:space="preserve"> - Alternate</w:t>
      </w:r>
    </w:p>
    <w:p w:rsidR="008368E6" w:rsidRDefault="00B17A1D" w:rsidP="00B17A1D">
      <w:pPr>
        <w:rPr>
          <w:rFonts w:ascii="Times" w:hAnsi="Times"/>
        </w:rPr>
      </w:pPr>
      <w:r w:rsidRPr="00D6049F">
        <w:rPr>
          <w:rFonts w:ascii="Times" w:hAnsi="Times"/>
        </w:rPr>
        <w:t>David Shagoury</w:t>
      </w:r>
      <w:r>
        <w:rPr>
          <w:rFonts w:ascii="Times" w:hAnsi="Times"/>
        </w:rPr>
        <w:t>, Alternate</w:t>
      </w:r>
    </w:p>
    <w:p w:rsidR="00B17A1D" w:rsidRPr="00D6049F" w:rsidRDefault="00156DB3" w:rsidP="00B17A1D">
      <w:pPr>
        <w:rPr>
          <w:rFonts w:ascii="Times" w:hAnsi="Times"/>
        </w:rPr>
      </w:pPr>
      <w:r>
        <w:rPr>
          <w:rFonts w:ascii="Times" w:hAnsi="Times"/>
        </w:rPr>
        <w:t>Joan Swenson - Absent</w:t>
      </w:r>
    </w:p>
    <w:p w:rsidR="00B17A1D" w:rsidRPr="00D6049F" w:rsidRDefault="00B17A1D" w:rsidP="00B17A1D">
      <w:pPr>
        <w:rPr>
          <w:rFonts w:ascii="Times" w:hAnsi="Times"/>
        </w:rPr>
      </w:pPr>
    </w:p>
    <w:p w:rsidR="00B17A1D" w:rsidRDefault="00B17A1D" w:rsidP="00B17A1D">
      <w:pPr>
        <w:rPr>
          <w:rFonts w:ascii="Times" w:hAnsi="Times"/>
          <w:b/>
          <w:u w:val="single"/>
        </w:rPr>
      </w:pPr>
      <w:r w:rsidRPr="00D6049F">
        <w:rPr>
          <w:rFonts w:ascii="Times" w:hAnsi="Times"/>
          <w:b/>
          <w:u w:val="single"/>
        </w:rPr>
        <w:t>Also Present</w:t>
      </w:r>
    </w:p>
    <w:p w:rsidR="008368E6" w:rsidRDefault="00156DB3" w:rsidP="00B17A1D">
      <w:pPr>
        <w:rPr>
          <w:rFonts w:ascii="Times" w:hAnsi="Times"/>
        </w:rPr>
      </w:pPr>
      <w:r>
        <w:rPr>
          <w:rFonts w:ascii="Times" w:hAnsi="Times"/>
        </w:rPr>
        <w:t>Jennifer Nadeau</w:t>
      </w:r>
      <w:r w:rsidR="00B17A1D">
        <w:rPr>
          <w:rFonts w:ascii="Times" w:hAnsi="Times"/>
        </w:rPr>
        <w:t xml:space="preserve">, Administrative Assistant </w:t>
      </w:r>
    </w:p>
    <w:p w:rsidR="002449DA" w:rsidRDefault="00156DB3" w:rsidP="00B17A1D">
      <w:pPr>
        <w:rPr>
          <w:rFonts w:ascii="Times" w:hAnsi="Times"/>
        </w:rPr>
      </w:pPr>
      <w:r>
        <w:rPr>
          <w:rFonts w:ascii="Times" w:hAnsi="Times"/>
        </w:rPr>
        <w:t>Greg Anthes, resident</w:t>
      </w:r>
    </w:p>
    <w:p w:rsidR="002449DA" w:rsidRDefault="00156DB3" w:rsidP="00B17A1D">
      <w:pPr>
        <w:rPr>
          <w:rFonts w:ascii="Times" w:hAnsi="Times"/>
        </w:rPr>
      </w:pPr>
      <w:r>
        <w:rPr>
          <w:rFonts w:ascii="Times" w:hAnsi="Times"/>
        </w:rPr>
        <w:t>Thomas Varney, PE</w:t>
      </w:r>
    </w:p>
    <w:p w:rsidR="002449DA" w:rsidRDefault="00156DB3" w:rsidP="00B17A1D">
      <w:pPr>
        <w:rPr>
          <w:rFonts w:ascii="Times" w:hAnsi="Times"/>
        </w:rPr>
      </w:pPr>
      <w:r>
        <w:rPr>
          <w:rFonts w:ascii="Times" w:hAnsi="Times"/>
        </w:rPr>
        <w:t>David Laughton</w:t>
      </w:r>
      <w:r>
        <w:rPr>
          <w:rFonts w:ascii="Times" w:hAnsi="Times"/>
        </w:rPr>
        <w:t>, resident</w:t>
      </w:r>
    </w:p>
    <w:p w:rsidR="00822754" w:rsidRDefault="00156DB3" w:rsidP="00B17A1D">
      <w:pPr>
        <w:rPr>
          <w:rFonts w:ascii="Times" w:hAnsi="Times"/>
        </w:rPr>
      </w:pPr>
      <w:r>
        <w:rPr>
          <w:rFonts w:ascii="Times" w:hAnsi="Times"/>
        </w:rPr>
        <w:t>Marsha Laughton</w:t>
      </w:r>
      <w:r>
        <w:rPr>
          <w:rFonts w:ascii="Times" w:hAnsi="Times"/>
        </w:rPr>
        <w:t xml:space="preserve">, resident </w:t>
      </w:r>
    </w:p>
    <w:p w:rsidR="00822754" w:rsidRDefault="00156DB3" w:rsidP="00B17A1D">
      <w:pPr>
        <w:rPr>
          <w:rFonts w:ascii="Times" w:hAnsi="Times"/>
        </w:rPr>
      </w:pPr>
    </w:p>
    <w:p w:rsidR="00C350E8" w:rsidRPr="00C350E8" w:rsidRDefault="00156DB3" w:rsidP="00B17A1D">
      <w:pPr>
        <w:rPr>
          <w:rFonts w:ascii="Times" w:hAnsi="Times"/>
          <w:b/>
          <w:u w:val="single"/>
        </w:rPr>
      </w:pPr>
      <w:r>
        <w:rPr>
          <w:rFonts w:ascii="Times" w:hAnsi="Times"/>
          <w:b/>
          <w:u w:val="single"/>
        </w:rPr>
        <w:t xml:space="preserve">Call to Order </w:t>
      </w:r>
    </w:p>
    <w:p w:rsidR="008368E6" w:rsidRDefault="00156DB3" w:rsidP="00B17A1D">
      <w:pPr>
        <w:rPr>
          <w:rFonts w:ascii="Times" w:hAnsi="Times"/>
        </w:rPr>
      </w:pPr>
      <w:r>
        <w:rPr>
          <w:rFonts w:ascii="Times" w:hAnsi="Times"/>
        </w:rPr>
        <w:t xml:space="preserve">Chair </w:t>
      </w:r>
      <w:r>
        <w:rPr>
          <w:rFonts w:ascii="Times" w:hAnsi="Times"/>
        </w:rPr>
        <w:t xml:space="preserve">Anderson called the meeting to order. </w:t>
      </w:r>
      <w:r>
        <w:rPr>
          <w:rFonts w:ascii="Times" w:hAnsi="Times"/>
        </w:rPr>
        <w:t xml:space="preserve">Due to the </w:t>
      </w:r>
      <w:r>
        <w:rPr>
          <w:rFonts w:ascii="Times" w:hAnsi="Times"/>
        </w:rPr>
        <w:t>absence</w:t>
      </w:r>
      <w:r>
        <w:rPr>
          <w:rFonts w:ascii="Times" w:hAnsi="Times"/>
        </w:rPr>
        <w:t xml:space="preserve"> of Ms. Swenson </w:t>
      </w:r>
      <w:r>
        <w:rPr>
          <w:rFonts w:ascii="Times" w:hAnsi="Times"/>
        </w:rPr>
        <w:t xml:space="preserve">and Ms. Richard, Chair </w:t>
      </w:r>
      <w:r>
        <w:rPr>
          <w:rFonts w:ascii="Times" w:hAnsi="Times"/>
        </w:rPr>
        <w:t>Anderson appointed David Shagoury and Janis Anthes as full members for the meeting.</w:t>
      </w:r>
      <w:r>
        <w:rPr>
          <w:rFonts w:ascii="Times" w:hAnsi="Times"/>
        </w:rPr>
        <w:t xml:space="preserve"> No </w:t>
      </w:r>
      <w:r>
        <w:rPr>
          <w:rFonts w:ascii="Times" w:hAnsi="Times"/>
        </w:rPr>
        <w:t>co</w:t>
      </w:r>
      <w:r>
        <w:rPr>
          <w:rFonts w:ascii="Times" w:hAnsi="Times"/>
        </w:rPr>
        <w:t>nflicts</w:t>
      </w:r>
      <w:r>
        <w:rPr>
          <w:rFonts w:ascii="Times" w:hAnsi="Times"/>
        </w:rPr>
        <w:t xml:space="preserve"> of interest were noted.</w:t>
      </w:r>
    </w:p>
    <w:p w:rsidR="00C350E8" w:rsidRDefault="00156DB3" w:rsidP="00B17A1D">
      <w:pPr>
        <w:rPr>
          <w:rFonts w:ascii="Times" w:hAnsi="Times"/>
        </w:rPr>
      </w:pPr>
    </w:p>
    <w:p w:rsidR="00C350E8" w:rsidRPr="00370B7A" w:rsidRDefault="00156DB3" w:rsidP="00B17A1D">
      <w:pPr>
        <w:rPr>
          <w:rFonts w:ascii="Times" w:hAnsi="Times"/>
          <w:b/>
          <w:u w:val="single"/>
        </w:rPr>
      </w:pPr>
      <w:r w:rsidRPr="00370B7A">
        <w:rPr>
          <w:rFonts w:ascii="Times" w:hAnsi="Times"/>
          <w:b/>
          <w:u w:val="single"/>
        </w:rPr>
        <w:t>Public Hearing</w:t>
      </w:r>
    </w:p>
    <w:p w:rsidR="00A7064D" w:rsidRDefault="00156DB3" w:rsidP="00B17A1D">
      <w:pPr>
        <w:rPr>
          <w:rFonts w:ascii="Times" w:hAnsi="Times"/>
        </w:rPr>
      </w:pPr>
      <w:r>
        <w:rPr>
          <w:rFonts w:ascii="Times" w:hAnsi="Times"/>
        </w:rPr>
        <w:t>Chair Anderson opened the public hearing for case 2016-01</w:t>
      </w:r>
      <w:r>
        <w:rPr>
          <w:rFonts w:ascii="Times" w:hAnsi="Times"/>
        </w:rPr>
        <w:t>, application submitted by Thomas Varney, PE, on behalf of David and Marsha Laughton</w:t>
      </w:r>
      <w:r>
        <w:rPr>
          <w:rFonts w:ascii="Times" w:hAnsi="Times"/>
        </w:rPr>
        <w:t>, for seeking a variance to article</w:t>
      </w:r>
      <w:r>
        <w:rPr>
          <w:rFonts w:ascii="Times" w:hAnsi="Times"/>
        </w:rPr>
        <w:t xml:space="preserve"> 14, section </w:t>
      </w:r>
      <w:r>
        <w:rPr>
          <w:rFonts w:ascii="Times" w:hAnsi="Times"/>
        </w:rPr>
        <w:t>C1</w:t>
      </w:r>
      <w:r>
        <w:rPr>
          <w:rFonts w:ascii="Times" w:hAnsi="Times"/>
        </w:rPr>
        <w:t xml:space="preserve">, </w:t>
      </w:r>
      <w:r>
        <w:rPr>
          <w:rFonts w:ascii="Times" w:hAnsi="Times"/>
        </w:rPr>
        <w:t>shore</w:t>
      </w:r>
      <w:r>
        <w:rPr>
          <w:rFonts w:ascii="Times" w:hAnsi="Times"/>
        </w:rPr>
        <w:t xml:space="preserve">front </w:t>
      </w:r>
      <w:r>
        <w:rPr>
          <w:rFonts w:ascii="Times" w:hAnsi="Times"/>
        </w:rPr>
        <w:t>conservation</w:t>
      </w:r>
      <w:r>
        <w:rPr>
          <w:rFonts w:ascii="Times" w:hAnsi="Times"/>
        </w:rPr>
        <w:t xml:space="preserve"> overlay district</w:t>
      </w:r>
      <w:r>
        <w:rPr>
          <w:rFonts w:ascii="Times" w:hAnsi="Times"/>
        </w:rPr>
        <w:t xml:space="preserve">, and </w:t>
      </w:r>
      <w:r>
        <w:rPr>
          <w:rFonts w:ascii="Times" w:hAnsi="Times"/>
        </w:rPr>
        <w:t xml:space="preserve">Article </w:t>
      </w:r>
      <w:r>
        <w:rPr>
          <w:rFonts w:ascii="Times" w:hAnsi="Times"/>
        </w:rPr>
        <w:t>E</w:t>
      </w:r>
      <w:r>
        <w:rPr>
          <w:rFonts w:ascii="Times" w:hAnsi="Times"/>
        </w:rPr>
        <w:t xml:space="preserve">, section </w:t>
      </w:r>
      <w:r>
        <w:rPr>
          <w:rFonts w:ascii="Times" w:hAnsi="Times"/>
        </w:rPr>
        <w:t>2B, nonc</w:t>
      </w:r>
      <w:r>
        <w:rPr>
          <w:rFonts w:ascii="Times" w:hAnsi="Times"/>
        </w:rPr>
        <w:t xml:space="preserve">onforming building or land use of the New Durham Zoning Ordinance in order to construct </w:t>
      </w:r>
      <w:r>
        <w:rPr>
          <w:rFonts w:ascii="Times" w:hAnsi="Times"/>
        </w:rPr>
        <w:t>a garage and breezeway</w:t>
      </w:r>
      <w:r>
        <w:rPr>
          <w:rFonts w:ascii="Times" w:hAnsi="Times"/>
        </w:rPr>
        <w:t xml:space="preserve">. The property is </w:t>
      </w:r>
      <w:r>
        <w:rPr>
          <w:rFonts w:ascii="Times" w:hAnsi="Times"/>
        </w:rPr>
        <w:t>located at 115 North S</w:t>
      </w:r>
      <w:r>
        <w:rPr>
          <w:rFonts w:ascii="Times" w:hAnsi="Times"/>
        </w:rPr>
        <w:t xml:space="preserve">hore Drive, Map 108, </w:t>
      </w:r>
      <w:proofErr w:type="gramStart"/>
      <w:r>
        <w:rPr>
          <w:rFonts w:ascii="Times" w:hAnsi="Times"/>
        </w:rPr>
        <w:t>Lot</w:t>
      </w:r>
      <w:proofErr w:type="gramEnd"/>
      <w:r>
        <w:rPr>
          <w:rFonts w:ascii="Times" w:hAnsi="Times"/>
        </w:rPr>
        <w:t xml:space="preserve"> 53. </w:t>
      </w:r>
    </w:p>
    <w:p w:rsidR="00A7064D" w:rsidRDefault="00156DB3" w:rsidP="00B17A1D">
      <w:pPr>
        <w:rPr>
          <w:rFonts w:ascii="Times" w:hAnsi="Times"/>
        </w:rPr>
      </w:pPr>
    </w:p>
    <w:p w:rsidR="00DB36CD" w:rsidRDefault="00156DB3" w:rsidP="00B17A1D">
      <w:pPr>
        <w:rPr>
          <w:rFonts w:ascii="Times" w:hAnsi="Times"/>
        </w:rPr>
      </w:pPr>
      <w:r>
        <w:rPr>
          <w:rFonts w:ascii="Times" w:hAnsi="Times"/>
        </w:rPr>
        <w:t xml:space="preserve">Thomas </w:t>
      </w:r>
      <w:r>
        <w:rPr>
          <w:rFonts w:ascii="Times" w:hAnsi="Times"/>
        </w:rPr>
        <w:t>Varney, PE</w:t>
      </w:r>
      <w:r>
        <w:rPr>
          <w:rFonts w:ascii="Times" w:hAnsi="Times"/>
        </w:rPr>
        <w:t>,</w:t>
      </w:r>
      <w:r>
        <w:rPr>
          <w:rFonts w:ascii="Times" w:hAnsi="Times"/>
        </w:rPr>
        <w:t xml:space="preserve"> </w:t>
      </w:r>
      <w:r>
        <w:rPr>
          <w:rFonts w:ascii="Times" w:hAnsi="Times"/>
        </w:rPr>
        <w:t>pre</w:t>
      </w:r>
      <w:r>
        <w:rPr>
          <w:rFonts w:ascii="Times" w:hAnsi="Times"/>
        </w:rPr>
        <w:t>sented a ma</w:t>
      </w:r>
      <w:r>
        <w:rPr>
          <w:rFonts w:ascii="Times" w:hAnsi="Times"/>
        </w:rPr>
        <w:t xml:space="preserve">p and overview of the property as well as proposed project. </w:t>
      </w:r>
      <w:r>
        <w:rPr>
          <w:rFonts w:ascii="Times" w:hAnsi="Times"/>
        </w:rPr>
        <w:t xml:space="preserve">A packet was submitted with pictures and sketches of the proposed building. </w:t>
      </w:r>
      <w:r>
        <w:rPr>
          <w:rFonts w:ascii="Times" w:hAnsi="Times"/>
        </w:rPr>
        <w:t xml:space="preserve">He presented the </w:t>
      </w:r>
      <w:r>
        <w:rPr>
          <w:rFonts w:ascii="Times" w:hAnsi="Times"/>
        </w:rPr>
        <w:t>subdivision</w:t>
      </w:r>
      <w:r>
        <w:rPr>
          <w:rFonts w:ascii="Times" w:hAnsi="Times"/>
        </w:rPr>
        <w:t xml:space="preserve"> map noted the property was two lots that were </w:t>
      </w:r>
      <w:r>
        <w:rPr>
          <w:rFonts w:ascii="Times" w:hAnsi="Times"/>
        </w:rPr>
        <w:lastRenderedPageBreak/>
        <w:t>merged in 201</w:t>
      </w:r>
      <w:r>
        <w:rPr>
          <w:rFonts w:ascii="Times" w:hAnsi="Times"/>
        </w:rPr>
        <w:t xml:space="preserve">4, as well as the </w:t>
      </w:r>
      <w:r>
        <w:rPr>
          <w:rFonts w:ascii="Times" w:hAnsi="Times"/>
        </w:rPr>
        <w:t xml:space="preserve">zoning map. </w:t>
      </w:r>
      <w:r>
        <w:rPr>
          <w:rFonts w:ascii="Times" w:hAnsi="Times"/>
        </w:rPr>
        <w:t xml:space="preserve">Mr. Varney explained the current storm water runoff and </w:t>
      </w:r>
      <w:r>
        <w:rPr>
          <w:rFonts w:ascii="Times" w:hAnsi="Times"/>
        </w:rPr>
        <w:t xml:space="preserve">presented a sketch of </w:t>
      </w:r>
      <w:r>
        <w:rPr>
          <w:rFonts w:ascii="Times" w:hAnsi="Times"/>
        </w:rPr>
        <w:t xml:space="preserve">lot, slopes and location of shoreline and project. </w:t>
      </w:r>
      <w:r>
        <w:rPr>
          <w:rFonts w:ascii="Times" w:hAnsi="Times"/>
        </w:rPr>
        <w:t>He explained they are asking for a variance from the 75’</w:t>
      </w:r>
      <w:r>
        <w:rPr>
          <w:rFonts w:ascii="Times" w:hAnsi="Times"/>
        </w:rPr>
        <w:t xml:space="preserve"> setback and explain the area doesn’t contain any vegetation</w:t>
      </w:r>
      <w:r>
        <w:rPr>
          <w:rFonts w:ascii="Times" w:hAnsi="Times"/>
        </w:rPr>
        <w:t xml:space="preserve">, noting the plans for constructing a garage and breezeway </w:t>
      </w:r>
      <w:r>
        <w:rPr>
          <w:rFonts w:ascii="Times" w:hAnsi="Times"/>
        </w:rPr>
        <w:t xml:space="preserve">and its </w:t>
      </w:r>
      <w:r>
        <w:rPr>
          <w:rFonts w:ascii="Times" w:hAnsi="Times"/>
        </w:rPr>
        <w:t xml:space="preserve">mitigation </w:t>
      </w:r>
      <w:r>
        <w:rPr>
          <w:rFonts w:ascii="Times" w:hAnsi="Times"/>
        </w:rPr>
        <w:t>affect on runof</w:t>
      </w:r>
      <w:r>
        <w:rPr>
          <w:rFonts w:ascii="Times" w:hAnsi="Times"/>
        </w:rPr>
        <w:t xml:space="preserve">f and erosion. </w:t>
      </w:r>
    </w:p>
    <w:p w:rsidR="00DB36CD" w:rsidRDefault="00156DB3" w:rsidP="00B17A1D">
      <w:pPr>
        <w:rPr>
          <w:rFonts w:ascii="Times" w:hAnsi="Times"/>
        </w:rPr>
      </w:pPr>
    </w:p>
    <w:p w:rsidR="00D50E1C" w:rsidRDefault="00156DB3" w:rsidP="00B17A1D">
      <w:pPr>
        <w:rPr>
          <w:rFonts w:ascii="Times" w:hAnsi="Times"/>
        </w:rPr>
      </w:pPr>
      <w:r>
        <w:rPr>
          <w:rFonts w:ascii="Times" w:hAnsi="Times"/>
        </w:rPr>
        <w:t>Chair Anderson asked for further clarification of what is planned to be done behind th</w:t>
      </w:r>
      <w:r>
        <w:rPr>
          <w:rFonts w:ascii="Times" w:hAnsi="Times"/>
        </w:rPr>
        <w:t>e garage. Mr. Varney replied the</w:t>
      </w:r>
      <w:r>
        <w:rPr>
          <w:rFonts w:ascii="Times" w:hAnsi="Times"/>
        </w:rPr>
        <w:t xml:space="preserve">re would be drip </w:t>
      </w:r>
      <w:r>
        <w:rPr>
          <w:rFonts w:ascii="Times" w:hAnsi="Times"/>
        </w:rPr>
        <w:t xml:space="preserve">edge installed. It was confirmed none of the existing boulders were expected to be moved. Ms. Anthes asked about the trees and vegetation in the area and there was discussion of the expected impact. </w:t>
      </w:r>
      <w:r>
        <w:rPr>
          <w:rFonts w:ascii="Times" w:hAnsi="Times"/>
        </w:rPr>
        <w:t>Ms. Marti</w:t>
      </w:r>
      <w:r>
        <w:rPr>
          <w:rFonts w:ascii="Times" w:hAnsi="Times"/>
        </w:rPr>
        <w:t xml:space="preserve">n asked how the house </w:t>
      </w:r>
      <w:r>
        <w:rPr>
          <w:rFonts w:ascii="Times" w:hAnsi="Times"/>
        </w:rPr>
        <w:t>could</w:t>
      </w:r>
      <w:r>
        <w:rPr>
          <w:rFonts w:ascii="Times" w:hAnsi="Times"/>
        </w:rPr>
        <w:t xml:space="preserve"> be built originally. It was noted the house was constructed in 1999 but unclear if a vari</w:t>
      </w:r>
      <w:r>
        <w:rPr>
          <w:rFonts w:ascii="Times" w:hAnsi="Times"/>
        </w:rPr>
        <w:t xml:space="preserve">ance was obtained at that time with the Town. </w:t>
      </w:r>
      <w:r>
        <w:rPr>
          <w:rFonts w:ascii="Times" w:hAnsi="Times"/>
        </w:rPr>
        <w:t>Mr. Shagoury asked if any of the area would need to be stabilized. Mr. Varney replied its all</w:t>
      </w:r>
      <w:r>
        <w:rPr>
          <w:rFonts w:ascii="Times" w:hAnsi="Times"/>
        </w:rPr>
        <w:t xml:space="preserve"> fine. </w:t>
      </w:r>
    </w:p>
    <w:p w:rsidR="00CB3E4A" w:rsidRDefault="00156DB3" w:rsidP="00B17A1D">
      <w:pPr>
        <w:rPr>
          <w:rFonts w:ascii="Times" w:hAnsi="Times"/>
        </w:rPr>
      </w:pPr>
    </w:p>
    <w:p w:rsidR="00F9376B" w:rsidRDefault="00156DB3" w:rsidP="00B17A1D">
      <w:pPr>
        <w:rPr>
          <w:rFonts w:ascii="Times" w:hAnsi="Times"/>
        </w:rPr>
      </w:pPr>
      <w:r>
        <w:rPr>
          <w:rFonts w:ascii="Times" w:hAnsi="Times"/>
        </w:rPr>
        <w:t xml:space="preserve">Chair Anderson asked if there were any further comments. Mr. Shagoury stated he is familiar with the area and the lot, and thinks it will certainly help make the erosion problem better. </w:t>
      </w:r>
      <w:r>
        <w:rPr>
          <w:rFonts w:ascii="Times" w:hAnsi="Times"/>
        </w:rPr>
        <w:t>Ms. Anthes stated she agrees and thinks the plan will improve</w:t>
      </w:r>
      <w:r>
        <w:rPr>
          <w:rFonts w:ascii="Times" w:hAnsi="Times"/>
        </w:rPr>
        <w:t xml:space="preserve"> erosion. </w:t>
      </w:r>
      <w:r>
        <w:rPr>
          <w:rFonts w:ascii="Times" w:hAnsi="Times"/>
        </w:rPr>
        <w:t>The application and plans were compared with th</w:t>
      </w:r>
      <w:r>
        <w:rPr>
          <w:rFonts w:ascii="Times" w:hAnsi="Times"/>
        </w:rPr>
        <w:t xml:space="preserve">e five points of consideration. </w:t>
      </w:r>
      <w:r>
        <w:rPr>
          <w:rFonts w:ascii="Times" w:hAnsi="Times"/>
        </w:rPr>
        <w:t>It</w:t>
      </w:r>
      <w:r>
        <w:rPr>
          <w:rFonts w:ascii="Times" w:hAnsi="Times"/>
        </w:rPr>
        <w:t xml:space="preserve"> was the general consensus that it would be an improvement to the property</w:t>
      </w:r>
      <w:r>
        <w:rPr>
          <w:rFonts w:ascii="Times" w:hAnsi="Times"/>
        </w:rPr>
        <w:t xml:space="preserve"> and in th</w:t>
      </w:r>
      <w:r>
        <w:rPr>
          <w:rFonts w:ascii="Times" w:hAnsi="Times"/>
        </w:rPr>
        <w:t>e best interests of the public, with a positive impact on the lake.</w:t>
      </w:r>
    </w:p>
    <w:p w:rsidR="00F9376B" w:rsidRPr="00416E68" w:rsidRDefault="00156DB3" w:rsidP="00B17A1D">
      <w:pPr>
        <w:rPr>
          <w:rFonts w:ascii="Times" w:hAnsi="Times"/>
          <w:b/>
          <w:u w:val="single"/>
        </w:rPr>
      </w:pPr>
    </w:p>
    <w:p w:rsidR="00606385" w:rsidRDefault="00156DB3" w:rsidP="00B17A1D">
      <w:pPr>
        <w:rPr>
          <w:rFonts w:ascii="Times" w:hAnsi="Times"/>
          <w:b/>
          <w:u w:val="single"/>
        </w:rPr>
      </w:pPr>
      <w:r w:rsidRPr="00416E68">
        <w:rPr>
          <w:rFonts w:ascii="Times" w:hAnsi="Times"/>
          <w:b/>
          <w:u w:val="single"/>
        </w:rPr>
        <w:t>Mr. Williams</w:t>
      </w:r>
      <w:r w:rsidRPr="00416E68">
        <w:rPr>
          <w:rFonts w:ascii="Times" w:hAnsi="Times"/>
          <w:b/>
          <w:u w:val="single"/>
        </w:rPr>
        <w:t xml:space="preserve"> made a motion t</w:t>
      </w:r>
      <w:r w:rsidRPr="00416E68">
        <w:rPr>
          <w:rFonts w:ascii="Times" w:hAnsi="Times"/>
          <w:b/>
          <w:u w:val="single"/>
        </w:rPr>
        <w:t>o gran</w:t>
      </w:r>
      <w:r w:rsidRPr="00416E68">
        <w:rPr>
          <w:rFonts w:ascii="Times" w:hAnsi="Times"/>
          <w:b/>
          <w:u w:val="single"/>
        </w:rPr>
        <w:t>t the variances</w:t>
      </w:r>
      <w:r w:rsidRPr="00416E68">
        <w:rPr>
          <w:rFonts w:ascii="Times" w:hAnsi="Times"/>
          <w:b/>
          <w:u w:val="single"/>
        </w:rPr>
        <w:t xml:space="preserve"> </w:t>
      </w:r>
      <w:r w:rsidRPr="00416E68">
        <w:rPr>
          <w:rFonts w:ascii="Times" w:hAnsi="Times"/>
          <w:b/>
          <w:u w:val="single"/>
        </w:rPr>
        <w:t>to</w:t>
      </w:r>
      <w:r>
        <w:rPr>
          <w:rFonts w:ascii="Times" w:hAnsi="Times"/>
          <w:b/>
          <w:u w:val="single"/>
        </w:rPr>
        <w:t xml:space="preserve"> Article</w:t>
      </w:r>
      <w:r w:rsidRPr="00416E68">
        <w:rPr>
          <w:rFonts w:ascii="Times" w:hAnsi="Times"/>
          <w:b/>
          <w:u w:val="single"/>
        </w:rPr>
        <w:t xml:space="preserve"> </w:t>
      </w:r>
      <w:r w:rsidRPr="00416E68">
        <w:rPr>
          <w:rFonts w:ascii="Times" w:hAnsi="Times"/>
          <w:b/>
          <w:u w:val="single"/>
        </w:rPr>
        <w:t>14</w:t>
      </w:r>
      <w:r>
        <w:rPr>
          <w:rFonts w:ascii="Times" w:hAnsi="Times"/>
          <w:b/>
          <w:u w:val="single"/>
        </w:rPr>
        <w:t xml:space="preserve"> Section </w:t>
      </w:r>
      <w:r w:rsidRPr="00416E68">
        <w:rPr>
          <w:rFonts w:ascii="Times" w:hAnsi="Times"/>
          <w:b/>
          <w:u w:val="single"/>
        </w:rPr>
        <w:t>C1</w:t>
      </w:r>
      <w:r w:rsidRPr="00416E68">
        <w:rPr>
          <w:rFonts w:ascii="Times" w:hAnsi="Times"/>
          <w:b/>
          <w:u w:val="single"/>
        </w:rPr>
        <w:t>, shore</w:t>
      </w:r>
      <w:r>
        <w:rPr>
          <w:rFonts w:ascii="Times" w:hAnsi="Times"/>
          <w:b/>
          <w:u w:val="single"/>
        </w:rPr>
        <w:t>front conservation</w:t>
      </w:r>
      <w:r w:rsidRPr="00416E68">
        <w:rPr>
          <w:rFonts w:ascii="Times" w:hAnsi="Times"/>
          <w:b/>
          <w:u w:val="single"/>
        </w:rPr>
        <w:t xml:space="preserve"> overlay district and </w:t>
      </w:r>
      <w:r>
        <w:rPr>
          <w:rFonts w:ascii="Times" w:hAnsi="Times"/>
          <w:b/>
          <w:u w:val="single"/>
        </w:rPr>
        <w:t xml:space="preserve">Article 20, Section </w:t>
      </w:r>
      <w:r>
        <w:rPr>
          <w:rFonts w:ascii="Times" w:hAnsi="Times"/>
          <w:b/>
          <w:u w:val="single"/>
        </w:rPr>
        <w:t xml:space="preserve">E2B, non-conforming building ordinance </w:t>
      </w:r>
      <w:r w:rsidRPr="00416E68">
        <w:rPr>
          <w:rFonts w:ascii="Times" w:hAnsi="Times"/>
          <w:b/>
          <w:u w:val="single"/>
        </w:rPr>
        <w:t>requested for Map</w:t>
      </w:r>
      <w:r>
        <w:rPr>
          <w:rFonts w:ascii="Times" w:hAnsi="Times"/>
          <w:b/>
          <w:u w:val="single"/>
        </w:rPr>
        <w:t xml:space="preserve"> 108, Lot 53, 115 </w:t>
      </w:r>
      <w:proofErr w:type="spellStart"/>
      <w:r>
        <w:rPr>
          <w:rFonts w:ascii="Times" w:hAnsi="Times"/>
          <w:b/>
          <w:u w:val="single"/>
        </w:rPr>
        <w:t>Northshore</w:t>
      </w:r>
      <w:proofErr w:type="spellEnd"/>
      <w:r>
        <w:rPr>
          <w:rFonts w:ascii="Times" w:hAnsi="Times"/>
          <w:b/>
          <w:u w:val="single"/>
        </w:rPr>
        <w:t xml:space="preserve"> Drive, with proposed plan dated August 15,</w:t>
      </w:r>
      <w:r>
        <w:rPr>
          <w:rFonts w:ascii="Times" w:hAnsi="Times"/>
          <w:b/>
          <w:u w:val="single"/>
        </w:rPr>
        <w:t xml:space="preserve"> 2016</w:t>
      </w:r>
      <w:r w:rsidRPr="00416E68">
        <w:rPr>
          <w:rFonts w:ascii="Times" w:hAnsi="Times"/>
          <w:b/>
          <w:u w:val="single"/>
        </w:rPr>
        <w:t xml:space="preserve">. Chair </w:t>
      </w:r>
      <w:r w:rsidRPr="00416E68">
        <w:rPr>
          <w:rFonts w:ascii="Times" w:hAnsi="Times"/>
          <w:b/>
          <w:u w:val="single"/>
        </w:rPr>
        <w:t>Anderson seconded the motion. Motion passed, 5-0-0.</w:t>
      </w:r>
    </w:p>
    <w:p w:rsidR="001C2FCC" w:rsidRDefault="00156DB3" w:rsidP="00B17A1D">
      <w:pPr>
        <w:rPr>
          <w:rFonts w:ascii="Times" w:hAnsi="Times"/>
          <w:b/>
          <w:u w:val="single"/>
        </w:rPr>
      </w:pPr>
    </w:p>
    <w:p w:rsidR="001C2FCC" w:rsidRDefault="00156DB3" w:rsidP="00B17A1D">
      <w:pPr>
        <w:rPr>
          <w:rFonts w:ascii="Times" w:hAnsi="Times"/>
          <w:b/>
          <w:u w:val="single"/>
        </w:rPr>
      </w:pPr>
      <w:r>
        <w:rPr>
          <w:rFonts w:ascii="Times" w:hAnsi="Times"/>
          <w:b/>
          <w:u w:val="single"/>
        </w:rPr>
        <w:t>Other</w:t>
      </w:r>
    </w:p>
    <w:p w:rsidR="00A159B0" w:rsidRDefault="00156DB3" w:rsidP="00B17A1D">
      <w:pPr>
        <w:rPr>
          <w:rFonts w:ascii="Times" w:hAnsi="Times"/>
        </w:rPr>
      </w:pPr>
      <w:r>
        <w:rPr>
          <w:rFonts w:ascii="Times" w:hAnsi="Times"/>
        </w:rPr>
        <w:t xml:space="preserve">Chair Anderson distributed copies of a worksheet she was </w:t>
      </w:r>
      <w:r>
        <w:rPr>
          <w:rFonts w:ascii="Times" w:hAnsi="Times"/>
        </w:rPr>
        <w:t>developing</w:t>
      </w:r>
      <w:r>
        <w:rPr>
          <w:rFonts w:ascii="Times" w:hAnsi="Times"/>
        </w:rPr>
        <w:t xml:space="preserve"> for </w:t>
      </w:r>
      <w:r>
        <w:rPr>
          <w:rFonts w:ascii="Times" w:hAnsi="Times"/>
        </w:rPr>
        <w:t xml:space="preserve">assessing cases they review. </w:t>
      </w:r>
    </w:p>
    <w:p w:rsidR="00A159B0" w:rsidRDefault="00156DB3" w:rsidP="00B17A1D">
      <w:pPr>
        <w:rPr>
          <w:rFonts w:ascii="Times" w:hAnsi="Times"/>
        </w:rPr>
      </w:pPr>
    </w:p>
    <w:p w:rsidR="00A159B0" w:rsidRDefault="00156DB3" w:rsidP="00B17A1D">
      <w:pPr>
        <w:rPr>
          <w:rFonts w:ascii="Times" w:hAnsi="Times"/>
          <w:b/>
          <w:u w:val="single"/>
        </w:rPr>
      </w:pPr>
      <w:r>
        <w:rPr>
          <w:rFonts w:ascii="Times" w:hAnsi="Times"/>
          <w:b/>
          <w:u w:val="single"/>
        </w:rPr>
        <w:t xml:space="preserve">Approval of Minutes </w:t>
      </w:r>
    </w:p>
    <w:p w:rsidR="003D4BD0" w:rsidRDefault="00156DB3" w:rsidP="003D4BD0">
      <w:pPr>
        <w:rPr>
          <w:rFonts w:ascii="Times" w:hAnsi="Times"/>
        </w:rPr>
      </w:pPr>
      <w:r>
        <w:rPr>
          <w:rFonts w:ascii="Times" w:hAnsi="Times"/>
        </w:rPr>
        <w:t>Ms. Janis and Mr. Shagoury were excused from the meeting</w:t>
      </w:r>
      <w:r>
        <w:rPr>
          <w:rFonts w:ascii="Times" w:hAnsi="Times"/>
        </w:rPr>
        <w:t xml:space="preserve"> as they weren’t present for the last meeting.</w:t>
      </w:r>
      <w:r>
        <w:rPr>
          <w:rFonts w:ascii="Times" w:hAnsi="Times"/>
        </w:rPr>
        <w:t xml:space="preserve"> </w:t>
      </w:r>
      <w:r>
        <w:rPr>
          <w:rFonts w:ascii="Times" w:hAnsi="Times"/>
        </w:rPr>
        <w:t>There was review and discussion of maps.</w:t>
      </w:r>
    </w:p>
    <w:p w:rsidR="003D4BD0" w:rsidRDefault="00156DB3" w:rsidP="003D4BD0">
      <w:pPr>
        <w:rPr>
          <w:rFonts w:ascii="Times" w:hAnsi="Times"/>
        </w:rPr>
      </w:pPr>
      <w:r>
        <w:rPr>
          <w:rFonts w:ascii="Times" w:hAnsi="Times"/>
        </w:rPr>
        <w:t xml:space="preserve"> </w:t>
      </w:r>
    </w:p>
    <w:p w:rsidR="00606385" w:rsidRPr="00A159B0" w:rsidRDefault="00156DB3" w:rsidP="00B17A1D">
      <w:pPr>
        <w:rPr>
          <w:rFonts w:ascii="Times" w:hAnsi="Times"/>
        </w:rPr>
      </w:pPr>
      <w:r>
        <w:rPr>
          <w:rFonts w:ascii="Times" w:hAnsi="Times"/>
        </w:rPr>
        <w:t xml:space="preserve">Meeting of February </w:t>
      </w:r>
      <w:r>
        <w:rPr>
          <w:rFonts w:ascii="Times" w:hAnsi="Times"/>
        </w:rPr>
        <w:t xml:space="preserve">23, 2016 – No </w:t>
      </w:r>
      <w:r>
        <w:rPr>
          <w:rFonts w:ascii="Times" w:hAnsi="Times"/>
        </w:rPr>
        <w:t xml:space="preserve">edits were made. </w:t>
      </w:r>
      <w:r w:rsidRPr="004A4556">
        <w:rPr>
          <w:rFonts w:ascii="Times" w:hAnsi="Times"/>
          <w:b/>
          <w:u w:val="single"/>
        </w:rPr>
        <w:t xml:space="preserve">Chair </w:t>
      </w:r>
      <w:r w:rsidRPr="004A4556">
        <w:rPr>
          <w:rFonts w:ascii="Times" w:hAnsi="Times"/>
          <w:b/>
          <w:u w:val="single"/>
        </w:rPr>
        <w:t xml:space="preserve">Anderson made a motion to approve the minutes as written. Ms. Martin seconded the motion. Motion passed, </w:t>
      </w:r>
      <w:r w:rsidRPr="004A4556">
        <w:rPr>
          <w:rFonts w:ascii="Times" w:hAnsi="Times"/>
          <w:b/>
          <w:u w:val="single"/>
        </w:rPr>
        <w:t>3-0-0.</w:t>
      </w:r>
    </w:p>
    <w:p w:rsidR="004A4556" w:rsidRDefault="00156DB3" w:rsidP="00B17A1D">
      <w:pPr>
        <w:rPr>
          <w:rFonts w:ascii="Times" w:hAnsi="Times"/>
          <w:b/>
          <w:u w:val="single"/>
        </w:rPr>
      </w:pPr>
    </w:p>
    <w:p w:rsidR="004A4556" w:rsidRDefault="00156DB3" w:rsidP="00B17A1D">
      <w:pPr>
        <w:rPr>
          <w:rFonts w:ascii="Times" w:hAnsi="Times"/>
          <w:b/>
          <w:u w:val="single"/>
        </w:rPr>
      </w:pPr>
      <w:r>
        <w:rPr>
          <w:rFonts w:ascii="Times" w:hAnsi="Times"/>
          <w:b/>
          <w:u w:val="single"/>
        </w:rPr>
        <w:t>Correspondence</w:t>
      </w:r>
      <w:r>
        <w:rPr>
          <w:rFonts w:ascii="Times" w:hAnsi="Times"/>
          <w:b/>
          <w:u w:val="single"/>
        </w:rPr>
        <w:t xml:space="preserve"> </w:t>
      </w:r>
    </w:p>
    <w:p w:rsidR="00166134" w:rsidRDefault="00156DB3" w:rsidP="00B17A1D">
      <w:pPr>
        <w:rPr>
          <w:rFonts w:ascii="Times" w:hAnsi="Times"/>
        </w:rPr>
      </w:pPr>
      <w:r>
        <w:rPr>
          <w:rFonts w:ascii="Times" w:hAnsi="Times"/>
        </w:rPr>
        <w:t>A letter from US Homeland Security/FEMA was received regarding watershed areas within New Durham</w:t>
      </w:r>
      <w:r>
        <w:rPr>
          <w:rFonts w:ascii="Times" w:hAnsi="Times"/>
        </w:rPr>
        <w:t xml:space="preserve"> along with</w:t>
      </w:r>
      <w:r>
        <w:rPr>
          <w:rFonts w:ascii="Times" w:hAnsi="Times"/>
        </w:rPr>
        <w:t xml:space="preserve"> links for flood map resources, mitigation plans and hazard and planning resources. </w:t>
      </w:r>
    </w:p>
    <w:p w:rsidR="00166134" w:rsidRDefault="00156DB3" w:rsidP="00B17A1D">
      <w:pPr>
        <w:rPr>
          <w:rFonts w:ascii="Times" w:hAnsi="Times"/>
        </w:rPr>
      </w:pPr>
    </w:p>
    <w:p w:rsidR="00C53FF3" w:rsidRDefault="00156DB3" w:rsidP="00B17A1D">
      <w:pPr>
        <w:rPr>
          <w:rFonts w:ascii="Times" w:hAnsi="Times"/>
        </w:rPr>
      </w:pPr>
      <w:r>
        <w:rPr>
          <w:rFonts w:ascii="Times" w:hAnsi="Times"/>
        </w:rPr>
        <w:t>A catalog from the Adult learning cente</w:t>
      </w:r>
      <w:r>
        <w:rPr>
          <w:rFonts w:ascii="Times" w:hAnsi="Times"/>
        </w:rPr>
        <w:t>r in Dover was distributed a</w:t>
      </w:r>
      <w:r>
        <w:rPr>
          <w:rFonts w:ascii="Times" w:hAnsi="Times"/>
        </w:rPr>
        <w:t xml:space="preserve">long with </w:t>
      </w:r>
      <w:proofErr w:type="spellStart"/>
      <w:r>
        <w:rPr>
          <w:rFonts w:ascii="Times" w:hAnsi="Times"/>
        </w:rPr>
        <w:t>stormwater</w:t>
      </w:r>
      <w:proofErr w:type="spellEnd"/>
      <w:r>
        <w:rPr>
          <w:rFonts w:ascii="Times" w:hAnsi="Times"/>
        </w:rPr>
        <w:t xml:space="preserve"> magazine.</w:t>
      </w:r>
    </w:p>
    <w:p w:rsidR="00C53FF3" w:rsidRDefault="00156DB3" w:rsidP="00B17A1D">
      <w:pPr>
        <w:rPr>
          <w:rFonts w:ascii="Times" w:hAnsi="Times"/>
        </w:rPr>
      </w:pPr>
    </w:p>
    <w:p w:rsidR="000648C5" w:rsidRPr="004A4556" w:rsidRDefault="00156DB3" w:rsidP="00B17A1D">
      <w:pPr>
        <w:rPr>
          <w:rFonts w:ascii="Times" w:hAnsi="Times"/>
        </w:rPr>
      </w:pPr>
    </w:p>
    <w:p w:rsidR="00CB78F5" w:rsidRDefault="00156DB3" w:rsidP="00B17A1D">
      <w:pPr>
        <w:rPr>
          <w:rFonts w:ascii="Times" w:hAnsi="Times"/>
          <w:b/>
          <w:u w:val="single"/>
        </w:rPr>
      </w:pPr>
      <w:r>
        <w:rPr>
          <w:rFonts w:ascii="Times" w:hAnsi="Times"/>
          <w:b/>
          <w:u w:val="single"/>
        </w:rPr>
        <w:t>Adjourn</w:t>
      </w:r>
    </w:p>
    <w:p w:rsidR="00912C29" w:rsidRPr="00CB78F5" w:rsidRDefault="00156DB3" w:rsidP="00B17A1D">
      <w:pPr>
        <w:rPr>
          <w:rFonts w:ascii="Times" w:hAnsi="Times"/>
          <w:b/>
          <w:u w:val="single"/>
        </w:rPr>
      </w:pPr>
      <w:proofErr w:type="spellStart"/>
      <w:r>
        <w:rPr>
          <w:rFonts w:ascii="Times" w:hAnsi="Times"/>
          <w:b/>
          <w:u w:val="single"/>
        </w:rPr>
        <w:t>ChairAnderson</w:t>
      </w:r>
      <w:proofErr w:type="spellEnd"/>
      <w:r>
        <w:rPr>
          <w:rFonts w:ascii="Times" w:hAnsi="Times"/>
          <w:b/>
          <w:u w:val="single"/>
        </w:rPr>
        <w:t xml:space="preserve"> made a motion to adjourn. Mr. Williams seconded the motion. Motion passed, 3-0-0.</w:t>
      </w:r>
    </w:p>
    <w:p w:rsidR="002A0C6C" w:rsidRDefault="00156DB3" w:rsidP="00B17A1D">
      <w:pPr>
        <w:rPr>
          <w:rFonts w:ascii="Times" w:hAnsi="Times"/>
        </w:rPr>
      </w:pPr>
    </w:p>
    <w:p w:rsidR="002A0C6C" w:rsidRDefault="00156DB3" w:rsidP="00B17A1D">
      <w:pPr>
        <w:rPr>
          <w:rFonts w:ascii="Times" w:hAnsi="Times"/>
        </w:rPr>
      </w:pPr>
      <w:r>
        <w:rPr>
          <w:rFonts w:ascii="Times" w:hAnsi="Times"/>
        </w:rPr>
        <w:t xml:space="preserve">The meeting was adjourned at </w:t>
      </w:r>
      <w:r>
        <w:rPr>
          <w:rFonts w:ascii="Times" w:hAnsi="Times"/>
        </w:rPr>
        <w:t>8:48pm</w:t>
      </w:r>
    </w:p>
    <w:p w:rsidR="002A0C6C" w:rsidRDefault="00156DB3" w:rsidP="00B17A1D">
      <w:pPr>
        <w:rPr>
          <w:rFonts w:ascii="Times" w:hAnsi="Times"/>
        </w:rPr>
      </w:pPr>
    </w:p>
    <w:p w:rsidR="002A0C6C" w:rsidRDefault="00156DB3" w:rsidP="00B17A1D">
      <w:pPr>
        <w:rPr>
          <w:rFonts w:ascii="Times" w:hAnsi="Times"/>
        </w:rPr>
      </w:pPr>
      <w:r>
        <w:rPr>
          <w:rFonts w:ascii="Times" w:hAnsi="Times"/>
        </w:rPr>
        <w:t>Respectfully Submitted,</w:t>
      </w:r>
    </w:p>
    <w:p w:rsidR="002A0C6C" w:rsidRDefault="00156DB3" w:rsidP="00B17A1D">
      <w:pPr>
        <w:rPr>
          <w:rFonts w:ascii="Times" w:hAnsi="Times"/>
        </w:rPr>
      </w:pPr>
    </w:p>
    <w:p w:rsidR="008368E6" w:rsidRDefault="00156DB3" w:rsidP="00B17A1D">
      <w:pPr>
        <w:rPr>
          <w:rFonts w:ascii="Times" w:hAnsi="Times"/>
        </w:rPr>
      </w:pPr>
      <w:r>
        <w:rPr>
          <w:rFonts w:ascii="Times" w:hAnsi="Times"/>
        </w:rPr>
        <w:t xml:space="preserve">Jennifer Riel, Recording Secretary </w:t>
      </w:r>
    </w:p>
    <w:p w:rsidR="004A325E" w:rsidRDefault="00156DB3" w:rsidP="00B17A1D">
      <w:pPr>
        <w:rPr>
          <w:rFonts w:ascii="Times" w:hAnsi="Times"/>
        </w:rPr>
      </w:pPr>
    </w:p>
    <w:p w:rsidR="004A325E" w:rsidRDefault="00156DB3" w:rsidP="00B17A1D">
      <w:pPr>
        <w:rPr>
          <w:rFonts w:ascii="Times" w:hAnsi="Times"/>
        </w:rPr>
      </w:pPr>
    </w:p>
    <w:p w:rsidR="00822754" w:rsidRDefault="00156DB3" w:rsidP="00B17A1D">
      <w:pPr>
        <w:rPr>
          <w:rFonts w:ascii="Times" w:hAnsi="Times"/>
        </w:rPr>
      </w:pPr>
    </w:p>
    <w:p w:rsidR="00B17A1D" w:rsidRPr="00B01ACC" w:rsidRDefault="00B17A1D" w:rsidP="00B17A1D">
      <w:pPr>
        <w:rPr>
          <w:rFonts w:ascii="Times" w:hAnsi="Times"/>
        </w:rPr>
      </w:pPr>
    </w:p>
    <w:p w:rsidR="009519BC" w:rsidRDefault="00156DB3"/>
    <w:sectPr w:rsidR="009519BC" w:rsidSect="009519BC">
      <w:headerReference w:type="default" r:id="rId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B89" w:rsidRDefault="00C45B89" w:rsidP="00C45B89">
      <w:r>
        <w:separator/>
      </w:r>
    </w:p>
  </w:endnote>
  <w:endnote w:type="continuationSeparator" w:id="0">
    <w:p w:rsidR="00C45B89" w:rsidRDefault="00C45B89" w:rsidP="00C45B8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B89" w:rsidRDefault="00C45B89" w:rsidP="00C45B89">
      <w:r>
        <w:separator/>
      </w:r>
    </w:p>
  </w:footnote>
  <w:footnote w:type="continuationSeparator" w:id="0">
    <w:p w:rsidR="00C45B89" w:rsidRDefault="00C45B89" w:rsidP="00C45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02" w:rsidRPr="00191519" w:rsidRDefault="00156DB3">
    <w:pPr>
      <w:pStyle w:val="Header"/>
      <w:rPr>
        <w:i/>
      </w:rPr>
    </w:pPr>
    <w:r w:rsidRPr="00191519">
      <w:rPr>
        <w:i/>
      </w:rPr>
      <w:t>New Durham Zoning Board of Adjustment</w:t>
    </w:r>
  </w:p>
  <w:p w:rsidR="00423D02" w:rsidRPr="00191519" w:rsidRDefault="00156DB3">
    <w:pPr>
      <w:pStyle w:val="Header"/>
      <w:rPr>
        <w:i/>
      </w:rPr>
    </w:pPr>
    <w:r w:rsidRPr="00191519">
      <w:rPr>
        <w:i/>
      </w:rPr>
      <w:t>September 16, 2016</w:t>
    </w:r>
  </w:p>
  <w:p w:rsidR="00423D02" w:rsidRPr="00191519" w:rsidRDefault="00156DB3">
    <w:pPr>
      <w:pStyle w:val="Header"/>
      <w:rPr>
        <w:i/>
      </w:rPr>
    </w:pPr>
    <w:r w:rsidRPr="00191519">
      <w:rPr>
        <w:i/>
      </w:rPr>
      <w:t xml:space="preserve">Draft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B17A1D"/>
    <w:rsid w:val="00156DB3"/>
    <w:rsid w:val="00B17A1D"/>
    <w:rsid w:val="00C45B8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A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1519"/>
    <w:pPr>
      <w:tabs>
        <w:tab w:val="center" w:pos="4320"/>
        <w:tab w:val="right" w:pos="8640"/>
      </w:tabs>
    </w:pPr>
  </w:style>
  <w:style w:type="character" w:customStyle="1" w:styleId="HeaderChar">
    <w:name w:val="Header Char"/>
    <w:basedOn w:val="DefaultParagraphFont"/>
    <w:link w:val="Header"/>
    <w:uiPriority w:val="99"/>
    <w:semiHidden/>
    <w:rsid w:val="00191519"/>
  </w:style>
  <w:style w:type="paragraph" w:styleId="Footer">
    <w:name w:val="footer"/>
    <w:basedOn w:val="Normal"/>
    <w:link w:val="FooterChar"/>
    <w:uiPriority w:val="99"/>
    <w:semiHidden/>
    <w:unhideWhenUsed/>
    <w:rsid w:val="00191519"/>
    <w:pPr>
      <w:tabs>
        <w:tab w:val="center" w:pos="4320"/>
        <w:tab w:val="right" w:pos="8640"/>
      </w:tabs>
    </w:pPr>
  </w:style>
  <w:style w:type="character" w:customStyle="1" w:styleId="FooterChar">
    <w:name w:val="Footer Char"/>
    <w:basedOn w:val="DefaultParagraphFont"/>
    <w:link w:val="Footer"/>
    <w:uiPriority w:val="99"/>
    <w:semiHidden/>
    <w:rsid w:val="0019151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662</Words>
  <Characters>3779</Characters>
  <Application>Microsoft Office Word</Application>
  <DocSecurity>4</DocSecurity>
  <Lines>31</Lines>
  <Paragraphs>8</Paragraphs>
  <ScaleCrop>false</ScaleCrop>
  <Company>KMR Landscaping &amp; Property Maintenance LLC</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Riel</dc:creator>
  <cp:lastModifiedBy>Laura Zuzgo</cp:lastModifiedBy>
  <cp:revision>2</cp:revision>
  <dcterms:created xsi:type="dcterms:W3CDTF">2017-05-08T10:56:00Z</dcterms:created>
  <dcterms:modified xsi:type="dcterms:W3CDTF">2017-05-08T10:56:00Z</dcterms:modified>
</cp:coreProperties>
</file>